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92D2" w14:textId="77777777" w:rsidR="00FB333F" w:rsidRDefault="00000000">
      <w:pPr>
        <w:rPr>
          <w:rFonts w:ascii="Times New Roman" w:hAnsi="Times New Roman" w:cs="Times New Roman"/>
          <w:b/>
        </w:rPr>
      </w:pPr>
      <w:r>
        <w:rPr>
          <w:rFonts w:ascii="Times New Roman" w:hAnsi="Times New Roman" w:cs="Times New Roman"/>
          <w:b/>
        </w:rPr>
        <w:t>Was tun bei akutem Durchfall</w:t>
      </w:r>
    </w:p>
    <w:p w14:paraId="63BE547C" w14:textId="11D9A76B" w:rsidR="00FB333F" w:rsidRDefault="00EE3DE7">
      <w:pPr>
        <w:tabs>
          <w:tab w:val="left" w:pos="2058"/>
        </w:tabs>
        <w:spacing w:before="100" w:after="100" w:line="360" w:lineRule="auto"/>
        <w:jc w:val="both"/>
        <w:outlineLvl w:val="1"/>
        <w:rPr>
          <w:rFonts w:ascii="Times New Roman" w:hAnsi="Times New Roman" w:cs="Times New Roman"/>
          <w:i/>
        </w:rPr>
      </w:pPr>
      <w:r>
        <w:rPr>
          <w:rFonts w:ascii="Times New Roman" w:hAnsi="Times New Roman" w:cs="Times New Roman"/>
          <w:i/>
        </w:rPr>
        <w:t xml:space="preserve">Akuter Durchfall ist unangenehm, aber gut zu behandeln. Apfelpulver aus der Apotheker </w:t>
      </w:r>
      <w:r w:rsidR="00511A08">
        <w:rPr>
          <w:rFonts w:ascii="Times New Roman" w:hAnsi="Times New Roman" w:cs="Times New Roman"/>
          <w:i/>
        </w:rPr>
        <w:t xml:space="preserve">bietet </w:t>
      </w:r>
      <w:r>
        <w:rPr>
          <w:rFonts w:ascii="Times New Roman" w:hAnsi="Times New Roman" w:cs="Times New Roman"/>
          <w:i/>
        </w:rPr>
        <w:t xml:space="preserve">eine  schonende Möglichkeit, die Symptome zu lindern und das ohne bekannte Nebenwirkungen. </w:t>
      </w:r>
    </w:p>
    <w:p w14:paraId="17BBFCDB" w14:textId="5009FD43" w:rsidR="00FB333F" w:rsidRPr="008E4F73" w:rsidRDefault="002D7C5C" w:rsidP="002D7C5C">
      <w:pPr>
        <w:tabs>
          <w:tab w:val="left" w:pos="2058"/>
        </w:tabs>
        <w:spacing w:before="100" w:after="100" w:line="360" w:lineRule="auto"/>
        <w:jc w:val="both"/>
        <w:outlineLvl w:val="1"/>
        <w:rPr>
          <w:rFonts w:ascii="Times New Roman" w:eastAsia="Times New Roman" w:hAnsi="Times New Roman" w:cs="Times New Roman"/>
          <w:lang w:eastAsia="de-DE" w:bidi="ar-SA"/>
        </w:rPr>
      </w:pPr>
      <w:r>
        <w:rPr>
          <w:rFonts w:ascii="Times New Roman" w:eastAsia="Times New Roman" w:hAnsi="Times New Roman" w:cs="Times New Roman"/>
          <w:lang w:eastAsia="de-DE" w:bidi="ar-SA"/>
        </w:rPr>
        <w:t>Fast jeder kennt die lästigen Symptome von akut einsetzendem Durchfall.</w:t>
      </w:r>
      <w:r w:rsidRPr="002D7C5C">
        <w:rPr>
          <w:rFonts w:ascii="Times New Roman" w:eastAsia="Times New Roman" w:hAnsi="Times New Roman" w:cs="Times New Roman"/>
          <w:lang w:eastAsia="de-DE" w:bidi="ar-SA"/>
        </w:rPr>
        <w:t xml:space="preserve"> </w:t>
      </w:r>
      <w:r>
        <w:rPr>
          <w:rFonts w:ascii="Times New Roman" w:eastAsia="Times New Roman" w:hAnsi="Times New Roman" w:cs="Times New Roman"/>
          <w:lang w:eastAsia="de-DE" w:bidi="ar-SA"/>
        </w:rPr>
        <w:t xml:space="preserve">Er </w:t>
      </w:r>
      <w:r w:rsidRPr="002D7C5C">
        <w:rPr>
          <w:rFonts w:ascii="Times New Roman" w:eastAsia="Times New Roman" w:hAnsi="Times New Roman" w:cs="Times New Roman"/>
          <w:lang w:eastAsia="de-DE" w:bidi="ar-SA"/>
        </w:rPr>
        <w:t>kündigt</w:t>
      </w:r>
      <w:r>
        <w:rPr>
          <w:rFonts w:ascii="Times New Roman" w:eastAsia="Times New Roman" w:hAnsi="Times New Roman" w:cs="Times New Roman"/>
          <w:lang w:eastAsia="de-DE" w:bidi="ar-SA"/>
        </w:rPr>
        <w:t xml:space="preserve"> sich kaum an.</w:t>
      </w:r>
      <w:r w:rsidRPr="002D7C5C">
        <w:rPr>
          <w:rFonts w:ascii="Times New Roman" w:eastAsia="Times New Roman" w:hAnsi="Times New Roman" w:cs="Times New Roman"/>
          <w:lang w:eastAsia="de-DE" w:bidi="ar-SA"/>
        </w:rPr>
        <w:t xml:space="preserve"> </w:t>
      </w:r>
      <w:r>
        <w:rPr>
          <w:rFonts w:ascii="Times New Roman" w:eastAsia="Times New Roman" w:hAnsi="Times New Roman" w:cs="Times New Roman"/>
          <w:lang w:eastAsia="de-DE" w:bidi="ar-SA"/>
        </w:rPr>
        <w:t>Es g</w:t>
      </w:r>
      <w:r w:rsidRPr="002D7C5C">
        <w:rPr>
          <w:rFonts w:ascii="Times New Roman" w:eastAsia="Times New Roman" w:hAnsi="Times New Roman" w:cs="Times New Roman"/>
          <w:lang w:eastAsia="de-DE" w:bidi="ar-SA"/>
        </w:rPr>
        <w:t>rummel</w:t>
      </w:r>
      <w:r>
        <w:rPr>
          <w:rFonts w:ascii="Times New Roman" w:eastAsia="Times New Roman" w:hAnsi="Times New Roman" w:cs="Times New Roman"/>
          <w:lang w:eastAsia="de-DE" w:bidi="ar-SA"/>
        </w:rPr>
        <w:t>t</w:t>
      </w:r>
      <w:r w:rsidRPr="002D7C5C">
        <w:rPr>
          <w:rFonts w:ascii="Times New Roman" w:eastAsia="Times New Roman" w:hAnsi="Times New Roman" w:cs="Times New Roman"/>
          <w:lang w:eastAsia="de-DE" w:bidi="ar-SA"/>
        </w:rPr>
        <w:t xml:space="preserve"> i</w:t>
      </w:r>
      <w:r>
        <w:rPr>
          <w:rFonts w:ascii="Times New Roman" w:eastAsia="Times New Roman" w:hAnsi="Times New Roman" w:cs="Times New Roman"/>
          <w:lang w:eastAsia="de-DE" w:bidi="ar-SA"/>
        </w:rPr>
        <w:t xml:space="preserve">n der Magengegend, </w:t>
      </w:r>
      <w:r w:rsidRPr="002D7C5C">
        <w:rPr>
          <w:rFonts w:ascii="Times New Roman" w:eastAsia="Times New Roman" w:hAnsi="Times New Roman" w:cs="Times New Roman"/>
          <w:lang w:eastAsia="de-DE" w:bidi="ar-SA"/>
        </w:rPr>
        <w:t xml:space="preserve">vielleicht </w:t>
      </w:r>
      <w:r>
        <w:rPr>
          <w:rFonts w:ascii="Times New Roman" w:eastAsia="Times New Roman" w:hAnsi="Times New Roman" w:cs="Times New Roman"/>
          <w:lang w:eastAsia="de-DE" w:bidi="ar-SA"/>
        </w:rPr>
        <w:t xml:space="preserve">kommen noch </w:t>
      </w:r>
      <w:r w:rsidRPr="002D7C5C">
        <w:rPr>
          <w:rFonts w:ascii="Times New Roman" w:eastAsia="Times New Roman" w:hAnsi="Times New Roman" w:cs="Times New Roman"/>
          <w:lang w:eastAsia="de-DE" w:bidi="ar-SA"/>
        </w:rPr>
        <w:t>Bauchschmerzen</w:t>
      </w:r>
      <w:r>
        <w:rPr>
          <w:rFonts w:ascii="Times New Roman" w:eastAsia="Times New Roman" w:hAnsi="Times New Roman" w:cs="Times New Roman"/>
          <w:lang w:eastAsia="de-DE" w:bidi="ar-SA"/>
        </w:rPr>
        <w:t xml:space="preserve"> hinzu</w:t>
      </w:r>
      <w:r w:rsidRPr="002D7C5C">
        <w:rPr>
          <w:rFonts w:ascii="Times New Roman" w:eastAsia="Times New Roman" w:hAnsi="Times New Roman" w:cs="Times New Roman"/>
          <w:lang w:eastAsia="de-DE" w:bidi="ar-SA"/>
        </w:rPr>
        <w:t xml:space="preserve"> – und schon </w:t>
      </w:r>
      <w:r>
        <w:rPr>
          <w:rFonts w:ascii="Times New Roman" w:eastAsia="Times New Roman" w:hAnsi="Times New Roman" w:cs="Times New Roman"/>
          <w:lang w:eastAsia="de-DE" w:bidi="ar-SA"/>
        </w:rPr>
        <w:t xml:space="preserve">muss fluchtartig </w:t>
      </w:r>
      <w:r w:rsidRPr="002D7C5C">
        <w:rPr>
          <w:rFonts w:ascii="Times New Roman" w:eastAsia="Times New Roman" w:hAnsi="Times New Roman" w:cs="Times New Roman"/>
          <w:lang w:eastAsia="de-DE" w:bidi="ar-SA"/>
        </w:rPr>
        <w:t xml:space="preserve">die nächste Toilette </w:t>
      </w:r>
      <w:r>
        <w:rPr>
          <w:rFonts w:ascii="Times New Roman" w:eastAsia="Times New Roman" w:hAnsi="Times New Roman" w:cs="Times New Roman"/>
          <w:lang w:eastAsia="de-DE" w:bidi="ar-SA"/>
        </w:rPr>
        <w:t>aufgesucht werden.</w:t>
      </w:r>
      <w:r w:rsidR="00336B73">
        <w:rPr>
          <w:rFonts w:ascii="Times New Roman" w:eastAsia="Times New Roman" w:hAnsi="Times New Roman" w:cs="Times New Roman"/>
          <w:lang w:eastAsia="de-DE" w:bidi="ar-SA"/>
        </w:rPr>
        <w:t xml:space="preserve"> Der Stuhlgang ist breiig bis wässrig, kaum ist der Toilettengang abgeschlossen, meldet sich der Darm schon wieder. So unangenehm die Symptome auch sind, in den meisten Fällen verläuft der akute Durchfall harmlos. Er dauert in der Regel </w:t>
      </w:r>
      <w:r w:rsidR="00336B73" w:rsidRPr="00336B73">
        <w:rPr>
          <w:rFonts w:ascii="Times New Roman" w:eastAsia="Times New Roman" w:hAnsi="Times New Roman" w:cs="Times New Roman"/>
          <w:lang w:eastAsia="de-DE" w:bidi="ar-SA"/>
        </w:rPr>
        <w:t>zwei</w:t>
      </w:r>
      <w:r w:rsidR="00336B73">
        <w:rPr>
          <w:rFonts w:ascii="Times New Roman" w:eastAsia="Times New Roman" w:hAnsi="Times New Roman" w:cs="Times New Roman"/>
          <w:lang w:eastAsia="de-DE" w:bidi="ar-SA"/>
        </w:rPr>
        <w:t xml:space="preserve"> bis</w:t>
      </w:r>
      <w:r w:rsidR="00511A08">
        <w:rPr>
          <w:rFonts w:ascii="Times New Roman" w:eastAsia="Times New Roman" w:hAnsi="Times New Roman" w:cs="Times New Roman"/>
          <w:lang w:eastAsia="de-DE" w:bidi="ar-SA"/>
        </w:rPr>
        <w:t xml:space="preserve"> </w:t>
      </w:r>
      <w:r w:rsidR="00336B73" w:rsidRPr="00336B73">
        <w:rPr>
          <w:rFonts w:ascii="Times New Roman" w:eastAsia="Times New Roman" w:hAnsi="Times New Roman" w:cs="Times New Roman"/>
          <w:lang w:eastAsia="de-DE" w:bidi="ar-SA"/>
        </w:rPr>
        <w:t>drei Tage</w:t>
      </w:r>
      <w:r w:rsidR="009D3ACC">
        <w:rPr>
          <w:rFonts w:ascii="Times New Roman" w:eastAsia="Times New Roman" w:hAnsi="Times New Roman" w:cs="Times New Roman"/>
          <w:lang w:eastAsia="de-DE" w:bidi="ar-SA"/>
        </w:rPr>
        <w:t>,</w:t>
      </w:r>
      <w:r w:rsidR="00852377">
        <w:rPr>
          <w:rFonts w:ascii="Times New Roman" w:eastAsia="Times New Roman" w:hAnsi="Times New Roman" w:cs="Times New Roman"/>
          <w:lang w:eastAsia="de-DE" w:bidi="ar-SA"/>
        </w:rPr>
        <w:t xml:space="preserve"> und</w:t>
      </w:r>
      <w:r w:rsidR="00336B73">
        <w:rPr>
          <w:rFonts w:ascii="Times New Roman" w:eastAsia="Times New Roman" w:hAnsi="Times New Roman" w:cs="Times New Roman"/>
          <w:lang w:eastAsia="de-DE" w:bidi="ar-SA"/>
        </w:rPr>
        <w:t xml:space="preserve"> ein </w:t>
      </w:r>
      <w:r w:rsidR="00336B73" w:rsidRPr="00336B73">
        <w:rPr>
          <w:rFonts w:ascii="Times New Roman" w:eastAsia="Times New Roman" w:hAnsi="Times New Roman" w:cs="Times New Roman"/>
          <w:lang w:eastAsia="de-DE" w:bidi="ar-SA"/>
        </w:rPr>
        <w:t xml:space="preserve">Arztbesuch </w:t>
      </w:r>
      <w:r w:rsidR="00336B73">
        <w:rPr>
          <w:rFonts w:ascii="Times New Roman" w:eastAsia="Times New Roman" w:hAnsi="Times New Roman" w:cs="Times New Roman"/>
          <w:lang w:eastAsia="de-DE" w:bidi="ar-SA"/>
        </w:rPr>
        <w:t xml:space="preserve">ist normalerweise nicht erforderlich. </w:t>
      </w:r>
      <w:r w:rsidR="00336B73" w:rsidRPr="00336B73">
        <w:rPr>
          <w:rFonts w:ascii="Times New Roman" w:eastAsia="Times New Roman" w:hAnsi="Times New Roman" w:cs="Times New Roman"/>
          <w:lang w:eastAsia="de-DE" w:bidi="ar-SA"/>
        </w:rPr>
        <w:t xml:space="preserve"> </w:t>
      </w:r>
      <w:r w:rsidR="00852377">
        <w:rPr>
          <w:rFonts w:ascii="Times New Roman" w:eastAsia="Times New Roman" w:hAnsi="Times New Roman" w:cs="Times New Roman"/>
          <w:lang w:eastAsia="de-DE" w:bidi="ar-SA"/>
        </w:rPr>
        <w:t>Ein ansonsten</w:t>
      </w:r>
      <w:r w:rsidR="00336B73" w:rsidRPr="00336B73">
        <w:rPr>
          <w:rFonts w:ascii="Times New Roman" w:eastAsia="Times New Roman" w:hAnsi="Times New Roman" w:cs="Times New Roman"/>
          <w:lang w:eastAsia="de-DE" w:bidi="ar-SA"/>
        </w:rPr>
        <w:t xml:space="preserve"> gesunder Mensch </w:t>
      </w:r>
      <w:r w:rsidR="00852377">
        <w:rPr>
          <w:rFonts w:ascii="Times New Roman" w:eastAsia="Times New Roman" w:hAnsi="Times New Roman" w:cs="Times New Roman"/>
          <w:lang w:eastAsia="de-DE" w:bidi="ar-SA"/>
        </w:rPr>
        <w:t>kann sich selb</w:t>
      </w:r>
      <w:r w:rsidR="009D3ACC">
        <w:rPr>
          <w:rFonts w:ascii="Times New Roman" w:eastAsia="Times New Roman" w:hAnsi="Times New Roman" w:cs="Times New Roman"/>
          <w:lang w:eastAsia="de-DE" w:bidi="ar-SA"/>
        </w:rPr>
        <w:t>st</w:t>
      </w:r>
      <w:r w:rsidR="00852377">
        <w:rPr>
          <w:rFonts w:ascii="Times New Roman" w:eastAsia="Times New Roman" w:hAnsi="Times New Roman" w:cs="Times New Roman"/>
          <w:lang w:eastAsia="de-DE" w:bidi="ar-SA"/>
        </w:rPr>
        <w:t xml:space="preserve"> helfen, </w:t>
      </w:r>
      <w:r w:rsidR="00336B73" w:rsidRPr="00336B73">
        <w:rPr>
          <w:rFonts w:ascii="Times New Roman" w:eastAsia="Times New Roman" w:hAnsi="Times New Roman" w:cs="Times New Roman"/>
          <w:lang w:eastAsia="de-DE" w:bidi="ar-SA"/>
        </w:rPr>
        <w:t>inde</w:t>
      </w:r>
      <w:r w:rsidR="00852377">
        <w:rPr>
          <w:rFonts w:ascii="Times New Roman" w:eastAsia="Times New Roman" w:hAnsi="Times New Roman" w:cs="Times New Roman"/>
          <w:lang w:eastAsia="de-DE" w:bidi="ar-SA"/>
        </w:rPr>
        <w:t xml:space="preserve">m er einfach die mit dem Durchfall verloren gegangene Flüssigkeits-menge zeitnah durch vermehrtes Trinken ersetzt. Auf feste Nahrung kann für den Übergang – auch wenn nicht allzu lange – verzichtet werden. </w:t>
      </w:r>
      <w:r w:rsidR="008277DB">
        <w:rPr>
          <w:rFonts w:ascii="Times New Roman" w:eastAsia="Times New Roman" w:hAnsi="Times New Roman" w:cs="Times New Roman"/>
          <w:lang w:eastAsia="de-DE" w:bidi="ar-SA"/>
        </w:rPr>
        <w:t xml:space="preserve">Als Getränke eignen sich </w:t>
      </w:r>
      <w:r w:rsidR="008277DB" w:rsidRPr="008277DB">
        <w:rPr>
          <w:rFonts w:ascii="Times New Roman" w:eastAsia="Times New Roman" w:hAnsi="Times New Roman" w:cs="Times New Roman"/>
          <w:lang w:eastAsia="de-DE" w:bidi="ar-SA"/>
        </w:rPr>
        <w:t>Kamillentee, Pfefferminz-</w:t>
      </w:r>
      <w:r w:rsidR="008E4F73">
        <w:rPr>
          <w:rFonts w:ascii="Times New Roman" w:eastAsia="Times New Roman" w:hAnsi="Times New Roman" w:cs="Times New Roman"/>
          <w:lang w:eastAsia="de-DE" w:bidi="ar-SA"/>
        </w:rPr>
        <w:t xml:space="preserve"> </w:t>
      </w:r>
      <w:r w:rsidR="008277DB" w:rsidRPr="008277DB">
        <w:rPr>
          <w:rFonts w:ascii="Times New Roman" w:eastAsia="Times New Roman" w:hAnsi="Times New Roman" w:cs="Times New Roman"/>
          <w:lang w:eastAsia="de-DE" w:bidi="ar-SA"/>
        </w:rPr>
        <w:t>oder Fencheltee</w:t>
      </w:r>
      <w:r w:rsidR="008E4F73">
        <w:rPr>
          <w:rFonts w:ascii="Times New Roman" w:eastAsia="Times New Roman" w:hAnsi="Times New Roman" w:cs="Times New Roman"/>
          <w:lang w:eastAsia="de-DE" w:bidi="ar-SA"/>
        </w:rPr>
        <w:t xml:space="preserve"> und stilles Wasser. Schonkost aus </w:t>
      </w:r>
      <w:r w:rsidR="008277DB" w:rsidRPr="008277DB">
        <w:rPr>
          <w:rFonts w:ascii="Times New Roman" w:eastAsia="Times New Roman" w:hAnsi="Times New Roman" w:cs="Times New Roman"/>
          <w:lang w:eastAsia="de-DE" w:bidi="ar-SA"/>
        </w:rPr>
        <w:t xml:space="preserve">Zwieback </w:t>
      </w:r>
      <w:r w:rsidR="008E4F73">
        <w:rPr>
          <w:rFonts w:ascii="Times New Roman" w:eastAsia="Times New Roman" w:hAnsi="Times New Roman" w:cs="Times New Roman"/>
          <w:lang w:eastAsia="de-DE" w:bidi="ar-SA"/>
        </w:rPr>
        <w:t xml:space="preserve">und </w:t>
      </w:r>
      <w:r w:rsidR="008277DB" w:rsidRPr="008277DB">
        <w:rPr>
          <w:rFonts w:ascii="Times New Roman" w:eastAsia="Times New Roman" w:hAnsi="Times New Roman" w:cs="Times New Roman"/>
          <w:lang w:eastAsia="de-DE" w:bidi="ar-SA"/>
        </w:rPr>
        <w:t>Bananen kann zudem eine stopfende Wirkung entfalten. Auch ballaststoffreiche Lebensmittel</w:t>
      </w:r>
      <w:r w:rsidR="00511A08">
        <w:rPr>
          <w:rFonts w:ascii="Times New Roman" w:eastAsia="Times New Roman" w:hAnsi="Times New Roman" w:cs="Times New Roman"/>
          <w:lang w:eastAsia="de-DE" w:bidi="ar-SA"/>
        </w:rPr>
        <w:t xml:space="preserve"> wie</w:t>
      </w:r>
      <w:r w:rsidR="008E4F73">
        <w:rPr>
          <w:rFonts w:ascii="Times New Roman" w:eastAsia="Times New Roman" w:hAnsi="Times New Roman" w:cs="Times New Roman"/>
          <w:lang w:eastAsia="de-DE" w:bidi="ar-SA"/>
        </w:rPr>
        <w:t xml:space="preserve"> </w:t>
      </w:r>
      <w:r w:rsidR="008277DB" w:rsidRPr="008277DB">
        <w:rPr>
          <w:rFonts w:ascii="Times New Roman" w:eastAsia="Times New Roman" w:hAnsi="Times New Roman" w:cs="Times New Roman"/>
          <w:lang w:eastAsia="de-DE" w:bidi="ar-SA"/>
        </w:rPr>
        <w:t>Haferschleim oder Karotte</w:t>
      </w:r>
      <w:r w:rsidR="00511A08">
        <w:rPr>
          <w:rFonts w:ascii="Times New Roman" w:eastAsia="Times New Roman" w:hAnsi="Times New Roman" w:cs="Times New Roman"/>
          <w:lang w:eastAsia="de-DE" w:bidi="ar-SA"/>
        </w:rPr>
        <w:t>n</w:t>
      </w:r>
      <w:r w:rsidR="008277DB" w:rsidRPr="008277DB">
        <w:rPr>
          <w:rFonts w:ascii="Times New Roman" w:eastAsia="Times New Roman" w:hAnsi="Times New Roman" w:cs="Times New Roman"/>
          <w:lang w:eastAsia="de-DE" w:bidi="ar-SA"/>
        </w:rPr>
        <w:t xml:space="preserve"> sind bei Durchfall gut verträglich und unterstützen den Darm, wieder in Balance zu kommen. </w:t>
      </w:r>
      <w:r w:rsidR="008277DB">
        <w:rPr>
          <w:rFonts w:ascii="Times New Roman" w:eastAsia="Times New Roman" w:hAnsi="Times New Roman" w:cs="Times New Roman"/>
          <w:lang w:eastAsia="de-DE" w:bidi="ar-SA"/>
        </w:rPr>
        <w:t xml:space="preserve"> </w:t>
      </w:r>
      <w:r w:rsidR="003E31EA" w:rsidRPr="003E31EA">
        <w:rPr>
          <w:rFonts w:ascii="Times New Roman" w:eastAsia="Times New Roman" w:hAnsi="Times New Roman" w:cs="Times New Roman"/>
          <w:lang w:eastAsia="de-DE" w:bidi="ar-SA"/>
        </w:rPr>
        <w:t xml:space="preserve"> </w:t>
      </w:r>
      <w:r w:rsidR="00511A08">
        <w:rPr>
          <w:rFonts w:ascii="Times New Roman" w:eastAsia="Times New Roman" w:hAnsi="Times New Roman" w:cs="Times New Roman"/>
          <w:lang w:eastAsia="de-DE" w:bidi="ar-SA"/>
        </w:rPr>
        <w:t>A</w:t>
      </w:r>
      <w:r w:rsidR="003E31EA" w:rsidRPr="003E31EA">
        <w:rPr>
          <w:rFonts w:ascii="Times New Roman" w:eastAsia="Times New Roman" w:hAnsi="Times New Roman" w:cs="Times New Roman"/>
          <w:lang w:eastAsia="de-DE" w:bidi="ar-SA"/>
        </w:rPr>
        <w:t>ndere mög</w:t>
      </w:r>
      <w:r w:rsidR="00511A08">
        <w:rPr>
          <w:rFonts w:ascii="Times New Roman" w:eastAsia="Times New Roman" w:hAnsi="Times New Roman" w:cs="Times New Roman"/>
          <w:lang w:eastAsia="de-DE" w:bidi="ar-SA"/>
        </w:rPr>
        <w:t>-</w:t>
      </w:r>
      <w:r w:rsidR="003E31EA" w:rsidRPr="003E31EA">
        <w:rPr>
          <w:rFonts w:ascii="Times New Roman" w:eastAsia="Times New Roman" w:hAnsi="Times New Roman" w:cs="Times New Roman"/>
          <w:lang w:eastAsia="de-DE" w:bidi="ar-SA"/>
        </w:rPr>
        <w:t xml:space="preserve">lichst säurearme Obstsorten wie Birnen, Pfirsiche, Melonen oder Weintrauben beruhigen den Darm. </w:t>
      </w:r>
      <w:r w:rsidR="00C24700" w:rsidRPr="00C24700">
        <w:rPr>
          <w:rFonts w:ascii="Times New Roman" w:eastAsia="Times New Roman" w:hAnsi="Times New Roman" w:cs="Times New Roman"/>
          <w:lang w:eastAsia="de-DE" w:bidi="ar-SA"/>
        </w:rPr>
        <w:t xml:space="preserve">Empfehlenswert sind </w:t>
      </w:r>
      <w:r w:rsidR="00C24700">
        <w:rPr>
          <w:rFonts w:ascii="Times New Roman" w:eastAsia="Times New Roman" w:hAnsi="Times New Roman" w:cs="Times New Roman"/>
          <w:lang w:eastAsia="de-DE" w:bidi="ar-SA"/>
        </w:rPr>
        <w:t xml:space="preserve">weiterhin </w:t>
      </w:r>
      <w:r w:rsidR="00C24700" w:rsidRPr="00C24700">
        <w:rPr>
          <w:rFonts w:ascii="Times New Roman" w:eastAsia="Times New Roman" w:hAnsi="Times New Roman" w:cs="Times New Roman"/>
          <w:lang w:eastAsia="de-DE" w:bidi="ar-SA"/>
        </w:rPr>
        <w:t>klare Gemüse- oder Fleischbrühe, gekochter weißer Reis oder Nudeln, gekochtes Gemüse wie Fenchel, Spinat, Zucchini, oder Sellerie.</w:t>
      </w:r>
      <w:r w:rsidR="00C24700">
        <w:rPr>
          <w:rFonts w:ascii="Times New Roman" w:eastAsia="Times New Roman" w:hAnsi="Times New Roman" w:cs="Times New Roman"/>
          <w:lang w:eastAsia="de-DE" w:bidi="ar-SA"/>
        </w:rPr>
        <w:t xml:space="preserve"> Abzuraten </w:t>
      </w:r>
      <w:r w:rsidR="00C24700" w:rsidRPr="00C24700">
        <w:rPr>
          <w:rFonts w:ascii="Times New Roman" w:eastAsia="Times New Roman" w:hAnsi="Times New Roman" w:cs="Times New Roman"/>
          <w:lang w:eastAsia="de-DE" w:bidi="ar-SA"/>
        </w:rPr>
        <w:t>ist allerdings</w:t>
      </w:r>
      <w:r w:rsidR="00C24700">
        <w:rPr>
          <w:rFonts w:ascii="Times New Roman" w:eastAsia="Times New Roman" w:hAnsi="Times New Roman" w:cs="Times New Roman"/>
          <w:lang w:eastAsia="de-DE" w:bidi="ar-SA"/>
        </w:rPr>
        <w:t xml:space="preserve"> von der oft </w:t>
      </w:r>
      <w:r w:rsidR="009D3ACC">
        <w:rPr>
          <w:rFonts w:ascii="Times New Roman" w:eastAsia="Times New Roman" w:hAnsi="Times New Roman" w:cs="Times New Roman"/>
          <w:lang w:eastAsia="de-DE" w:bidi="ar-SA"/>
        </w:rPr>
        <w:t xml:space="preserve">zitierten </w:t>
      </w:r>
      <w:r w:rsidR="00C24700">
        <w:rPr>
          <w:rFonts w:ascii="Times New Roman" w:eastAsia="Times New Roman" w:hAnsi="Times New Roman" w:cs="Times New Roman"/>
          <w:lang w:eastAsia="de-DE" w:bidi="ar-SA"/>
        </w:rPr>
        <w:t xml:space="preserve">Soforthilfe </w:t>
      </w:r>
      <w:r w:rsidR="00C24700" w:rsidRPr="00C24700">
        <w:rPr>
          <w:rFonts w:ascii="Times New Roman" w:eastAsia="Times New Roman" w:hAnsi="Times New Roman" w:cs="Times New Roman"/>
          <w:lang w:eastAsia="de-DE" w:bidi="ar-SA"/>
        </w:rPr>
        <w:t>„Cola und Salzstangen“</w:t>
      </w:r>
      <w:r w:rsidR="00C24700">
        <w:rPr>
          <w:rFonts w:ascii="Times New Roman" w:eastAsia="Times New Roman" w:hAnsi="Times New Roman" w:cs="Times New Roman"/>
          <w:lang w:eastAsia="de-DE" w:bidi="ar-SA"/>
        </w:rPr>
        <w:t>,</w:t>
      </w:r>
      <w:r w:rsidR="00C24700" w:rsidRPr="00C24700">
        <w:rPr>
          <w:rFonts w:ascii="Times New Roman" w:eastAsia="Times New Roman" w:hAnsi="Times New Roman" w:cs="Times New Roman"/>
          <w:lang w:eastAsia="de-DE" w:bidi="ar-SA"/>
        </w:rPr>
        <w:t xml:space="preserve"> da diese Kombination aufgrund des hohen Zuckergehaltes von Cola den Durchfall sogar noch verschlimmern kann</w:t>
      </w:r>
      <w:r w:rsidR="00C24700">
        <w:rPr>
          <w:rFonts w:ascii="Times New Roman" w:eastAsia="Times New Roman" w:hAnsi="Times New Roman" w:cs="Times New Roman"/>
          <w:lang w:eastAsia="de-DE" w:bidi="ar-SA"/>
        </w:rPr>
        <w:t xml:space="preserve">. </w:t>
      </w:r>
      <w:r w:rsidR="00C24700" w:rsidRPr="00C24700">
        <w:rPr>
          <w:rFonts w:ascii="Times New Roman" w:eastAsia="Times New Roman" w:hAnsi="Times New Roman" w:cs="Times New Roman"/>
          <w:lang w:eastAsia="de-DE" w:bidi="ar-SA"/>
        </w:rPr>
        <w:t xml:space="preserve"> </w:t>
      </w:r>
      <w:r w:rsidR="008277DB" w:rsidRPr="008277DB">
        <w:rPr>
          <w:rFonts w:ascii="Times New Roman" w:eastAsia="Times New Roman" w:hAnsi="Times New Roman" w:cs="Times New Roman"/>
          <w:lang w:eastAsia="de-DE" w:bidi="ar-SA"/>
        </w:rPr>
        <w:t>Einen besonderen Stellenwert in der Linderung von Durchfall</w:t>
      </w:r>
      <w:r w:rsidR="008E4F73">
        <w:rPr>
          <w:rFonts w:ascii="Times New Roman" w:eastAsia="Times New Roman" w:hAnsi="Times New Roman" w:cs="Times New Roman"/>
          <w:lang w:eastAsia="de-DE" w:bidi="ar-SA"/>
        </w:rPr>
        <w:t>symptomen</w:t>
      </w:r>
      <w:r w:rsidR="008277DB" w:rsidRPr="008277DB">
        <w:rPr>
          <w:rFonts w:ascii="Times New Roman" w:eastAsia="Times New Roman" w:hAnsi="Times New Roman" w:cs="Times New Roman"/>
          <w:lang w:eastAsia="de-DE" w:bidi="ar-SA"/>
        </w:rPr>
        <w:t xml:space="preserve"> </w:t>
      </w:r>
      <w:r w:rsidR="00C24700">
        <w:rPr>
          <w:rFonts w:ascii="Times New Roman" w:eastAsia="Times New Roman" w:hAnsi="Times New Roman" w:cs="Times New Roman"/>
          <w:lang w:eastAsia="de-DE" w:bidi="ar-SA"/>
        </w:rPr>
        <w:t xml:space="preserve">hingegen </w:t>
      </w:r>
      <w:r w:rsidR="008277DB" w:rsidRPr="008277DB">
        <w:rPr>
          <w:rFonts w:ascii="Times New Roman" w:eastAsia="Times New Roman" w:hAnsi="Times New Roman" w:cs="Times New Roman"/>
          <w:lang w:eastAsia="de-DE" w:bidi="ar-SA"/>
        </w:rPr>
        <w:t>hat das altbewährte Hausmittel geriebener Apfel</w:t>
      </w:r>
      <w:r w:rsidR="008E4F73">
        <w:rPr>
          <w:rFonts w:ascii="Times New Roman" w:eastAsia="Times New Roman" w:hAnsi="Times New Roman" w:cs="Times New Roman"/>
          <w:lang w:eastAsia="de-DE" w:bidi="ar-SA"/>
        </w:rPr>
        <w:t xml:space="preserve">. Geriebener Apfel enthält den </w:t>
      </w:r>
      <w:r w:rsidR="008277DB" w:rsidRPr="008277DB">
        <w:rPr>
          <w:rFonts w:ascii="Times New Roman" w:eastAsia="Times New Roman" w:hAnsi="Times New Roman" w:cs="Times New Roman"/>
          <w:lang w:eastAsia="de-DE" w:bidi="ar-SA"/>
        </w:rPr>
        <w:t>Ballaststoff Pektin</w:t>
      </w:r>
      <w:r w:rsidR="008E4F73">
        <w:rPr>
          <w:rFonts w:ascii="Times New Roman" w:eastAsia="Times New Roman" w:hAnsi="Times New Roman" w:cs="Times New Roman"/>
          <w:lang w:eastAsia="de-DE" w:bidi="ar-SA"/>
        </w:rPr>
        <w:t>. Dieser ist in der Lage</w:t>
      </w:r>
      <w:r w:rsidR="0012246D">
        <w:rPr>
          <w:rFonts w:ascii="Times New Roman" w:eastAsia="Times New Roman" w:hAnsi="Times New Roman" w:cs="Times New Roman"/>
          <w:lang w:eastAsia="de-DE" w:bidi="ar-SA"/>
        </w:rPr>
        <w:t>, über</w:t>
      </w:r>
      <w:r w:rsidR="00511A08">
        <w:rPr>
          <w:rFonts w:ascii="Times New Roman" w:eastAsia="Times New Roman" w:hAnsi="Times New Roman" w:cs="Times New Roman"/>
          <w:lang w:eastAsia="de-DE" w:bidi="ar-SA"/>
        </w:rPr>
        <w:t>-</w:t>
      </w:r>
      <w:r w:rsidR="0012246D">
        <w:rPr>
          <w:rFonts w:ascii="Times New Roman" w:eastAsia="Times New Roman" w:hAnsi="Times New Roman" w:cs="Times New Roman"/>
          <w:lang w:eastAsia="de-DE" w:bidi="ar-SA"/>
        </w:rPr>
        <w:t xml:space="preserve">schüssige </w:t>
      </w:r>
      <w:r w:rsidR="008277DB" w:rsidRPr="008277DB">
        <w:rPr>
          <w:rFonts w:ascii="Times New Roman" w:eastAsia="Times New Roman" w:hAnsi="Times New Roman" w:cs="Times New Roman"/>
          <w:lang w:eastAsia="de-DE" w:bidi="ar-SA"/>
        </w:rPr>
        <w:t xml:space="preserve">Flüssigkeit </w:t>
      </w:r>
      <w:r w:rsidR="0012246D">
        <w:rPr>
          <w:rFonts w:ascii="Times New Roman" w:eastAsia="Times New Roman" w:hAnsi="Times New Roman" w:cs="Times New Roman"/>
          <w:lang w:eastAsia="de-DE" w:bidi="ar-SA"/>
        </w:rPr>
        <w:t xml:space="preserve">im Darm </w:t>
      </w:r>
      <w:r w:rsidR="008277DB" w:rsidRPr="008277DB">
        <w:rPr>
          <w:rFonts w:ascii="Times New Roman" w:eastAsia="Times New Roman" w:hAnsi="Times New Roman" w:cs="Times New Roman"/>
          <w:lang w:eastAsia="de-DE" w:bidi="ar-SA"/>
        </w:rPr>
        <w:t>zu binden und damit den Stuhl etwas zu verfestige</w:t>
      </w:r>
      <w:r w:rsidR="0012246D">
        <w:rPr>
          <w:rFonts w:ascii="Times New Roman" w:eastAsia="Times New Roman" w:hAnsi="Times New Roman" w:cs="Times New Roman"/>
          <w:lang w:eastAsia="de-DE" w:bidi="ar-SA"/>
        </w:rPr>
        <w:t xml:space="preserve">n. Statt geriebenem Apfel kann auch </w:t>
      </w:r>
      <w:r w:rsidR="008E4F73">
        <w:rPr>
          <w:rFonts w:ascii="Times New Roman" w:eastAsia="Times New Roman" w:hAnsi="Times New Roman" w:cs="Times New Roman"/>
          <w:lang w:eastAsia="de-DE" w:bidi="ar-SA"/>
        </w:rPr>
        <w:t>getrocknete</w:t>
      </w:r>
      <w:r w:rsidR="0012246D">
        <w:rPr>
          <w:rFonts w:ascii="Times New Roman" w:eastAsia="Times New Roman" w:hAnsi="Times New Roman" w:cs="Times New Roman"/>
          <w:lang w:eastAsia="de-DE" w:bidi="ar-SA"/>
        </w:rPr>
        <w:t xml:space="preserve">s </w:t>
      </w:r>
      <w:r w:rsidR="008E4F73">
        <w:rPr>
          <w:rFonts w:ascii="Times New Roman" w:eastAsia="Times New Roman" w:hAnsi="Times New Roman" w:cs="Times New Roman"/>
          <w:lang w:eastAsia="de-DE" w:bidi="ar-SA"/>
        </w:rPr>
        <w:t xml:space="preserve">Apfelpulver </w:t>
      </w:r>
      <w:r w:rsidR="00511A08">
        <w:rPr>
          <w:rFonts w:ascii="Times New Roman" w:eastAsia="Times New Roman" w:hAnsi="Times New Roman" w:cs="Times New Roman"/>
          <w:lang w:eastAsia="de-DE" w:bidi="ar-SA"/>
        </w:rPr>
        <w:t xml:space="preserve">mit dem </w:t>
      </w:r>
      <w:r w:rsidR="00511A08" w:rsidRPr="00511A08">
        <w:rPr>
          <w:rFonts w:ascii="Times New Roman" w:eastAsia="Times New Roman" w:hAnsi="Times New Roman" w:cs="Times New Roman"/>
          <w:lang w:eastAsia="de-DE" w:bidi="ar-SA"/>
        </w:rPr>
        <w:t xml:space="preserve">Markennamen Aplona® </w:t>
      </w:r>
      <w:r w:rsidR="008E4F73">
        <w:rPr>
          <w:rFonts w:ascii="Times New Roman" w:eastAsia="Times New Roman" w:hAnsi="Times New Roman" w:cs="Times New Roman"/>
          <w:lang w:eastAsia="de-DE" w:bidi="ar-SA"/>
        </w:rPr>
        <w:t xml:space="preserve">aus der Apotheke </w:t>
      </w:r>
      <w:r w:rsidR="0012246D">
        <w:rPr>
          <w:rFonts w:ascii="Times New Roman" w:eastAsia="Times New Roman" w:hAnsi="Times New Roman" w:cs="Times New Roman"/>
          <w:lang w:eastAsia="de-DE" w:bidi="ar-SA"/>
        </w:rPr>
        <w:t>verwendet werden</w:t>
      </w:r>
      <w:r w:rsidR="008E4F73">
        <w:rPr>
          <w:rFonts w:ascii="Times New Roman" w:eastAsia="Times New Roman" w:hAnsi="Times New Roman" w:cs="Times New Roman"/>
          <w:lang w:eastAsia="de-DE" w:bidi="ar-SA"/>
        </w:rPr>
        <w:t xml:space="preserve">. </w:t>
      </w:r>
      <w:r w:rsidR="008E4F73">
        <w:rPr>
          <w:rFonts w:ascii="Times New Roman" w:eastAsia="Times New Roman" w:hAnsi="Times New Roman" w:cs="Times New Roman"/>
          <w:lang w:eastAsia="de-DE"/>
        </w:rPr>
        <w:t xml:space="preserve"> </w:t>
      </w:r>
      <w:r w:rsidR="00BC197C" w:rsidRPr="00BC197C">
        <w:rPr>
          <w:rFonts w:ascii="Times New Roman" w:eastAsia="Times New Roman" w:hAnsi="Times New Roman" w:cs="Times New Roman"/>
          <w:lang w:eastAsia="de-DE"/>
        </w:rPr>
        <w:t xml:space="preserve">Die Wirkung ist vergleichbar, Apfelpulver bietet jedoch gegenüber den selbst geriebenen Äpfeln eine Reihe von Vorteilen: das Pulver ist – eingerührt in trinkwarmes Wasser oder dünnen Tee – sofort anwendbar, die Äpfel müssen nicht extra zubereitet werden. Die gleichbleibend hohe Qualität der zur Herstellung dienenden erntefrischen ungeschälten Äpfel ist gewährleistet. Das Pulver lässt sich gut dosieren und schmeckt angenehm nach Apfel. </w:t>
      </w:r>
      <w:r>
        <w:rPr>
          <w:rFonts w:ascii="Times New Roman" w:eastAsia="Times New Roman" w:hAnsi="Times New Roman" w:cs="Times New Roman"/>
          <w:lang w:eastAsia="de-DE"/>
        </w:rPr>
        <w:t>So kann Aplona® in jedem Alter die Darmgesundheit unterstützen. Kinder mögen den Apfelgeschmack. Ältere Menschen setzen u.a. auf die schonende Wirkung und gesundheitsbewusste Nutzer schätzen das natürliche Wirkprinzip. Aplona® wird seit vielen Jahren traditionell zur Besserung der Symptome bei akutem unkompliziertem Durchfall angewendet.  Informieren Sie sich unter www.aplona.de und fragen sie Ihre Ärztin/ Ihren Arzt oder Ihre Apothekerin/Ihren Apotheker. Sie oder er berät Sie gerne.</w:t>
      </w:r>
      <w:r>
        <w:rPr>
          <w:rFonts w:ascii="Times New Roman" w:eastAsia="Lucida Sans Unicode" w:hAnsi="Times New Roman" w:cs="Mangal"/>
        </w:rPr>
        <w:t xml:space="preserve">   </w:t>
      </w:r>
    </w:p>
    <w:p w14:paraId="21E00EF0" w14:textId="77777777" w:rsidR="00FB333F" w:rsidRDefault="00FB333F">
      <w:pPr>
        <w:rPr>
          <w:rFonts w:ascii="Times New Roman" w:hAnsi="Times New Roman" w:cs="Times New Roman"/>
          <w:b/>
        </w:rPr>
      </w:pPr>
    </w:p>
    <w:p w14:paraId="2BA9DB90" w14:textId="77777777" w:rsidR="00FB333F" w:rsidRDefault="00000000">
      <w:pPr>
        <w:rPr>
          <w:rFonts w:ascii="Times New Roman" w:hAnsi="Times New Roman" w:cs="Times New Roman"/>
          <w:b/>
        </w:rPr>
      </w:pPr>
      <w:r>
        <w:rPr>
          <w:rFonts w:ascii="Times New Roman" w:hAnsi="Times New Roman" w:cs="Times New Roman"/>
          <w:b/>
        </w:rPr>
        <w:lastRenderedPageBreak/>
        <w:t xml:space="preserve">Pflichtinformation:                                                                               </w:t>
      </w:r>
    </w:p>
    <w:p w14:paraId="2E58FD01" w14:textId="77777777" w:rsidR="00FB333F" w:rsidRDefault="00000000">
      <w:pPr>
        <w:rPr>
          <w:rFonts w:ascii="Times New Roman" w:hAnsi="Times New Roman" w:cs="Times New Roman"/>
        </w:rPr>
      </w:pPr>
      <w:r>
        <w:rPr>
          <w:rFonts w:ascii="Times New Roman" w:hAnsi="Times New Roman" w:cs="Times New Roman"/>
        </w:rPr>
        <w:t xml:space="preserve">Laienwerbung                                                                                    </w:t>
      </w:r>
    </w:p>
    <w:p w14:paraId="26EED31A" w14:textId="01821DB8" w:rsidR="00FB333F" w:rsidRDefault="00000000">
      <w:r>
        <w:rPr>
          <w:rFonts w:ascii="Times New Roman" w:eastAsia="Times New Roman" w:hAnsi="Times New Roman" w:cs="Times New Roman"/>
          <w:lang w:eastAsia="de-DE"/>
        </w:rPr>
        <w:t>Aplona</w:t>
      </w:r>
      <w:r>
        <w:rPr>
          <w:rFonts w:ascii="Times New Roman" w:eastAsia="Times New Roman" w:hAnsi="Times New Roman" w:cs="Times New Roman"/>
          <w:vertAlign w:val="superscript"/>
          <w:lang w:eastAsia="de-DE"/>
        </w:rPr>
        <w:t>®</w:t>
      </w:r>
      <w:r>
        <w:rPr>
          <w:rFonts w:ascii="Times New Roman" w:eastAsia="Times New Roman" w:hAnsi="Times New Roman" w:cs="Times New Roman"/>
          <w:lang w:eastAsia="de-DE"/>
        </w:rPr>
        <w:t xml:space="preserve"> Apfelpulver zur Herstellung einer Suspension zum Einnehmen, Wirkstoff: Apfelpulver getrocknet</w:t>
      </w:r>
      <w:r>
        <w:rPr>
          <w:rFonts w:ascii="Times New Roman" w:eastAsia="Times New Roman" w:hAnsi="Times New Roman" w:cs="Times New Roman"/>
          <w:lang w:eastAsia="de-DE"/>
        </w:rPr>
        <w:br/>
        <w:t>Anwendungsgebiete: Traditionell angewendet: Zur Besserung der Symptome bei akuten unkompli</w:t>
      </w:r>
      <w:r w:rsidR="0055710E">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zierten Durchfallerkrankungen, neben einer ausreichenden Flüssigkeitszufuhr und Diätmaßnahmen. </w:t>
      </w:r>
      <w:r>
        <w:rPr>
          <w:rFonts w:ascii="Times New Roman" w:hAnsi="Times New Roman" w:cs="Times New Roman"/>
          <w:color w:val="000000"/>
        </w:rPr>
        <w:t>Traditionelles pflanzliches Arzneimittel zur Anwendung zur Besserung der Symptome</w:t>
      </w:r>
      <w:r>
        <w:rPr>
          <w:rStyle w:val="apple-converted-space"/>
          <w:rFonts w:ascii="Times New Roman" w:hAnsi="Times New Roman" w:cs="Times New Roman"/>
          <w:color w:val="000000"/>
        </w:rPr>
        <w:t> </w:t>
      </w:r>
      <w:r>
        <w:rPr>
          <w:rFonts w:ascii="Times New Roman" w:eastAsia="Times New Roman" w:hAnsi="Times New Roman" w:cs="Times New Roman"/>
          <w:lang w:eastAsia="de-DE"/>
        </w:rPr>
        <w:t xml:space="preserve">bei akuten unkomplizierten Durchfallerkrankungen ausschließlich aufgrund langjähriger Anwendung.                                                         </w:t>
      </w:r>
    </w:p>
    <w:p w14:paraId="332547B7" w14:textId="77777777" w:rsidR="00FB333F" w:rsidRDefault="00000000">
      <w:pPr>
        <w:spacing w:before="100" w:after="100"/>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Zu Risiken und Nebenwirkungen lesen Sie die Packungsbeilage und fragen Sie Ihren Arzt oder Apotheker.                                                                                                                </w:t>
      </w:r>
    </w:p>
    <w:p w14:paraId="383D04F5" w14:textId="77777777" w:rsidR="00FB333F" w:rsidRDefault="00000000">
      <w:pPr>
        <w:spacing w:before="100" w:after="100"/>
      </w:pPr>
      <w:r>
        <w:rPr>
          <w:rFonts w:ascii="Times New Roman" w:eastAsia="Times New Roman" w:hAnsi="Times New Roman" w:cs="Times New Roman"/>
          <w:lang w:eastAsia="de-DE"/>
        </w:rPr>
        <w:t xml:space="preserve">athenstaedt GmbH &amp; Co KG, </w:t>
      </w:r>
      <w:r>
        <w:rPr>
          <w:rFonts w:ascii="Times New Roman" w:eastAsia="Lucida Sans Unicode" w:hAnsi="Times New Roman" w:cs="Times New Roman"/>
          <w:color w:val="000000"/>
        </w:rPr>
        <w:t>D - 35088 Battenberg (Eder)</w:t>
      </w:r>
      <w:r>
        <w:rPr>
          <w:rFonts w:ascii="Times New Roman" w:eastAsia="Lucida Sans Unicode" w:hAnsi="Times New Roman" w:cs="Times New Roman"/>
          <w:color w:val="000000"/>
        </w:rPr>
        <w:br/>
      </w:r>
      <w:r>
        <w:rPr>
          <w:rFonts w:ascii="Times New Roman" w:eastAsia="Times New Roman" w:hAnsi="Times New Roman" w:cs="Times New Roman"/>
          <w:lang w:eastAsia="de-DE"/>
        </w:rPr>
        <w:t xml:space="preserve">                                                                                                     </w:t>
      </w:r>
    </w:p>
    <w:p w14:paraId="17F3FDCD" w14:textId="77777777" w:rsidR="00FB333F" w:rsidRDefault="00000000">
      <w:pPr>
        <w:spacing w:before="100" w:after="100"/>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Fachkreise                                                                                  </w:t>
      </w:r>
    </w:p>
    <w:p w14:paraId="065C704D" w14:textId="77777777" w:rsidR="00FB333F" w:rsidRDefault="00000000">
      <w:pPr>
        <w:spacing w:before="100" w:after="100"/>
      </w:pPr>
      <w:r>
        <w:rPr>
          <w:rFonts w:ascii="Times New Roman" w:hAnsi="Times New Roman" w:cs="Times New Roman"/>
          <w:color w:val="000000"/>
        </w:rPr>
        <w:t>Aplona® Apfelpulver zur Herstellung einer Suspension zum Einnehmen, Aplona® Wirkstoff: Apfelpulver, getrocknet</w:t>
      </w:r>
      <w:r>
        <w:rPr>
          <w:rFonts w:ascii="Times New Roman" w:eastAsia="Times New Roman" w:hAnsi="Times New Roman" w:cs="Times New Roman"/>
          <w:lang w:eastAsia="de-DE"/>
        </w:rPr>
        <w:t xml:space="preserve"> </w:t>
      </w:r>
      <w:r>
        <w:rPr>
          <w:rFonts w:ascii="Times New Roman" w:hAnsi="Times New Roman" w:cs="Times New Roman"/>
          <w:color w:val="000000"/>
        </w:rPr>
        <w:t>Zusammensetzung: 1 Portionsbeutel mit 5,376 g Pulver enthält: Wirkstoff 4,9 g getrocknetes Apfelpulver.</w:t>
      </w:r>
    </w:p>
    <w:p w14:paraId="234CF0BF" w14:textId="77777777" w:rsidR="00FB333F" w:rsidRDefault="00000000">
      <w:r>
        <w:rPr>
          <w:rFonts w:ascii="Times New Roman" w:hAnsi="Times New Roman" w:cs="Times New Roman"/>
          <w:color w:val="000000"/>
        </w:rPr>
        <w:t>Sonstige Bestandteile: Hochdisperses Siliciumdioxid, Maisstärke. Anwendungsgebiete: Traditionell angewendet: zur Besserung der Symptome bei akuten unkomplizierten Durchfallerkrankungen, neben einer ausreichenden Flüssigkeitszufuhr und Diätmaßnahmen. Traditionelles pflanzliches Arzneimittel zur Anwendung zur Besserung der Symptome</w:t>
      </w:r>
      <w:r>
        <w:rPr>
          <w:rStyle w:val="apple-converted-space"/>
          <w:rFonts w:ascii="Times New Roman" w:hAnsi="Times New Roman" w:cs="Times New Roman"/>
          <w:color w:val="000000"/>
        </w:rPr>
        <w:t> </w:t>
      </w:r>
      <w:r>
        <w:rPr>
          <w:rFonts w:ascii="Times New Roman" w:eastAsia="Times New Roman" w:hAnsi="Times New Roman" w:cs="Times New Roman"/>
          <w:lang w:eastAsia="de-DE"/>
        </w:rPr>
        <w:t xml:space="preserve"> bei akuten unkomplizierten Durchfall-erkrankungen ausschließlich aufgrund langjähriger Anwendung. </w:t>
      </w:r>
      <w:r>
        <w:rPr>
          <w:rFonts w:ascii="Times New Roman" w:hAnsi="Times New Roman" w:cs="Times New Roman"/>
          <w:color w:val="000000"/>
        </w:rPr>
        <w:t xml:space="preserve">Gegenanzeigen: Aplona® darf nicht angewendet werden bei bekannter Überempfindlichkeit gegenüber Apfelpulver oder einem der sonstigen Bestandteile des Arzneimittels. Nebenwirkungen: Es sind keine Nebenwirkungen bekannt. </w:t>
      </w:r>
    </w:p>
    <w:p w14:paraId="59BCA0C2" w14:textId="77777777" w:rsidR="00FB333F" w:rsidRDefault="00000000">
      <w:pPr>
        <w:spacing w:before="100" w:after="100"/>
      </w:pPr>
      <w:r>
        <w:rPr>
          <w:rFonts w:ascii="Times New Roman" w:eastAsia="Times New Roman" w:hAnsi="Times New Roman" w:cs="Times New Roman"/>
          <w:lang w:eastAsia="de-DE"/>
        </w:rPr>
        <w:t xml:space="preserve">athenstaedt GmbH &amp; Co KG, </w:t>
      </w:r>
      <w:r>
        <w:rPr>
          <w:rFonts w:ascii="Times New Roman" w:eastAsia="Lucida Sans Unicode" w:hAnsi="Times New Roman" w:cs="Times New Roman"/>
          <w:color w:val="000000"/>
        </w:rPr>
        <w:t>D - 35088 Battenberg (Eder)</w:t>
      </w:r>
      <w:r>
        <w:rPr>
          <w:rFonts w:ascii="Times New Roman" w:eastAsia="Lucida Sans Unicode" w:hAnsi="Times New Roman" w:cs="Mangal"/>
        </w:rPr>
        <w:t xml:space="preserve">                                                         </w:t>
      </w:r>
    </w:p>
    <w:p w14:paraId="3470165B" w14:textId="77777777" w:rsidR="00FB333F" w:rsidRDefault="00000000">
      <w:pPr>
        <w:tabs>
          <w:tab w:val="left" w:pos="2058"/>
        </w:tabs>
        <w:spacing w:before="100" w:after="100" w:line="360" w:lineRule="auto"/>
        <w:outlineLvl w:val="1"/>
      </w:pPr>
      <w:r>
        <w:rPr>
          <w:rFonts w:ascii="Times New Roman" w:eastAsia="Times New Roman" w:hAnsi="Times New Roman" w:cs="Times New Roman"/>
          <w:b/>
          <w:bCs/>
          <w:color w:val="000000"/>
          <w:lang w:eastAsia="de-DE"/>
        </w:rPr>
        <w:t xml:space="preserve">Pressekontakt                                                                                                                                    athenstaedt GmbH &amp; Co KG                                                                                                                          </w:t>
      </w:r>
      <w:r>
        <w:rPr>
          <w:rFonts w:ascii="Times New Roman" w:eastAsia="Times New Roman" w:hAnsi="Times New Roman" w:cs="Times New Roman"/>
          <w:color w:val="000000"/>
          <w:lang w:eastAsia="de-DE"/>
        </w:rPr>
        <w:t>Dr. Wolfgang Meyer-Meisner</w:t>
      </w:r>
      <w:r>
        <w:rPr>
          <w:rFonts w:ascii="Times New Roman" w:eastAsia="Times New Roman" w:hAnsi="Times New Roman" w:cs="Times New Roman"/>
          <w:color w:val="000000"/>
          <w:lang w:eastAsia="de-DE"/>
        </w:rPr>
        <w:br/>
      </w:r>
      <w:r>
        <w:rPr>
          <w:rFonts w:ascii="Times New Roman" w:eastAsia="Lucida Sans Unicode" w:hAnsi="Times New Roman" w:cs="Times New Roman"/>
          <w:color w:val="000000"/>
        </w:rPr>
        <w:t>Am Beerberg 1</w:t>
      </w:r>
      <w:r>
        <w:rPr>
          <w:rFonts w:ascii="Times New Roman" w:eastAsia="Lucida Sans Unicode" w:hAnsi="Times New Roman" w:cs="Times New Roman"/>
          <w:color w:val="000000"/>
        </w:rPr>
        <w:br/>
        <w:t>D - 35088 Battenberg (Eder)</w:t>
      </w:r>
      <w:r>
        <w:rPr>
          <w:rFonts w:ascii="Times New Roman" w:eastAsia="Lucida Sans Unicode" w:hAnsi="Times New Roman" w:cs="Times New Roman"/>
          <w:color w:val="000000"/>
        </w:rPr>
        <w:br/>
        <w:t>Tel.  +49 6452 92 942-0</w:t>
      </w:r>
      <w:r>
        <w:rPr>
          <w:rFonts w:ascii="Times New Roman" w:eastAsia="Lucida Sans Unicode" w:hAnsi="Times New Roman" w:cs="Times New Roman"/>
          <w:color w:val="000000"/>
        </w:rPr>
        <w:br/>
        <w:t>Fax. +49 6452 92 942-15</w:t>
      </w:r>
    </w:p>
    <w:p w14:paraId="4B167FC5" w14:textId="77777777" w:rsidR="00FB333F" w:rsidRDefault="00000000">
      <w:pPr>
        <w:tabs>
          <w:tab w:val="left" w:pos="2058"/>
        </w:tabs>
        <w:spacing w:before="100" w:after="100" w:line="360" w:lineRule="auto"/>
        <w:outlineLvl w:val="1"/>
      </w:pPr>
      <w:hyperlink r:id="rId4">
        <w:r>
          <w:rPr>
            <w:rStyle w:val="Internetverknpfung"/>
            <w:rFonts w:ascii="Times New Roman" w:eastAsia="Times New Roman" w:hAnsi="Times New Roman" w:cs="Times New Roman"/>
            <w:color w:val="0000FF"/>
            <w:lang w:eastAsia="de-DE"/>
          </w:rPr>
          <w:t>marketing@athenstaedt.de</w:t>
        </w:r>
      </w:hyperlink>
    </w:p>
    <w:p w14:paraId="393072D2" w14:textId="77777777" w:rsidR="00FB333F" w:rsidRDefault="00000000">
      <w:pPr>
        <w:shd w:val="clear" w:color="auto" w:fill="FFFFFF"/>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Firmenprofil</w:t>
      </w:r>
    </w:p>
    <w:p w14:paraId="12B1BC5B" w14:textId="77777777" w:rsidR="00FB333F" w:rsidRDefault="00000000">
      <w:pP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athenstaedt GmbH &amp; Co KG</w:t>
      </w:r>
    </w:p>
    <w:p w14:paraId="4793AF46" w14:textId="77777777" w:rsidR="00FB333F" w:rsidRDefault="00000000">
      <w:pPr>
        <w:shd w:val="clear" w:color="auto" w:fill="FFFFFF"/>
      </w:pPr>
      <w:r>
        <w:rPr>
          <w:rFonts w:ascii="Times New Roman" w:eastAsia="Times New Roman" w:hAnsi="Times New Roman" w:cs="Times New Roman"/>
          <w:color w:val="000000"/>
          <w:lang w:eastAsia="de-DE"/>
        </w:rPr>
        <w:t>athenstaedt ist ein seit mehr als 130 Jahren am Markt agierendes pharmazeutisches Unternehmen mit Sitz in Battenberg (Eder). Das Produktprogramm beinhaltet Arzneimittel zur Selbstmedikation sowie apotheken-exklusive Produkte zur Gesundheitspflege mit  den Schwerpunktindikationen Magen/Darm, Haut und health-care. Hauptprodukt ist Lecicarbon. Des Weiteren liefert die Firma Feinchemikalien an Unternehmen der pharmazeutischen Industrie. Weitere Informationen unter </w:t>
      </w:r>
      <w:hyperlink r:id="rId5">
        <w:r>
          <w:rPr>
            <w:rStyle w:val="Internetverknpfung"/>
            <w:rFonts w:ascii="Times New Roman" w:eastAsia="Times New Roman" w:hAnsi="Times New Roman" w:cs="Times New Roman"/>
            <w:color w:val="0000FF"/>
            <w:lang w:eastAsia="de-DE"/>
          </w:rPr>
          <w:t>www.athenstaedt.de</w:t>
        </w:r>
      </w:hyperlink>
    </w:p>
    <w:sectPr w:rsidR="00FB333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Unicode">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3F"/>
    <w:rsid w:val="00022E67"/>
    <w:rsid w:val="0012246D"/>
    <w:rsid w:val="002D7C5C"/>
    <w:rsid w:val="00336B73"/>
    <w:rsid w:val="003E31EA"/>
    <w:rsid w:val="004618CB"/>
    <w:rsid w:val="00511A08"/>
    <w:rsid w:val="0055710E"/>
    <w:rsid w:val="008277DB"/>
    <w:rsid w:val="00852377"/>
    <w:rsid w:val="008E4F73"/>
    <w:rsid w:val="009D3ACC"/>
    <w:rsid w:val="00BC197C"/>
    <w:rsid w:val="00C24700"/>
    <w:rsid w:val="00E05BC1"/>
    <w:rsid w:val="00E707C9"/>
    <w:rsid w:val="00EE3DE7"/>
    <w:rsid w:val="00FB3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A0DB"/>
  <w15:docId w15:val="{CDF4CB52-9623-4175-BE52-FE6EC0A5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apple-converted-space">
    <w:name w:val="apple-converted-space"/>
    <w:basedOn w:val="Absatz-Standardschriftart"/>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henstaedt.de/" TargetMode="External"/><Relationship Id="rId4" Type="http://schemas.openxmlformats.org/officeDocument/2006/relationships/hyperlink" Target="mailto:marketing@athenstaed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Wolfgang Meyer-Meisner</cp:lastModifiedBy>
  <cp:revision>12</cp:revision>
  <cp:lastPrinted>2022-11-25T18:35:00Z</cp:lastPrinted>
  <dcterms:created xsi:type="dcterms:W3CDTF">2022-11-23T10:07:00Z</dcterms:created>
  <dcterms:modified xsi:type="dcterms:W3CDTF">2022-12-05T07:48:00Z</dcterms:modified>
  <dc:language>de-DE</dc:language>
</cp:coreProperties>
</file>